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34C42" w:rsidRPr="008777E2" w:rsidTr="00632E8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4C42" w:rsidRPr="004272A4" w:rsidRDefault="00434C42" w:rsidP="00632E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434C42" w:rsidRPr="008777E2" w:rsidRDefault="00434C42" w:rsidP="00632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34C42" w:rsidRPr="004272A4" w:rsidRDefault="00434C42" w:rsidP="00632E88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434C42" w:rsidRPr="008777E2" w:rsidRDefault="00434C42" w:rsidP="00632E8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434C42" w:rsidRPr="008777E2" w:rsidRDefault="00434C42" w:rsidP="00632E88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434C42" w:rsidRPr="008777E2" w:rsidRDefault="00434C42" w:rsidP="00632E8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434C42" w:rsidRPr="008777E2" w:rsidTr="00632E8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34C42" w:rsidRPr="008777E2" w:rsidRDefault="00434C42" w:rsidP="00632E8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E73D08" w:rsidRPr="008777E2">
              <w:fldChar w:fldCharType="begin"/>
            </w:r>
            <w:r w:rsidRPr="008777E2">
              <w:instrText>HYPERLINK "mailto:Afanasovskoe.sp@tatar.ru"</w:instrText>
            </w:r>
            <w:r w:rsidR="00E73D08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E73D08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434C42" w:rsidRDefault="00434C42" w:rsidP="00434C42">
      <w:pPr>
        <w:spacing w:after="0" w:line="240" w:lineRule="auto"/>
        <w:rPr>
          <w:lang w:val="tt-RU"/>
        </w:rPr>
      </w:pPr>
    </w:p>
    <w:p w:rsidR="00434C42" w:rsidRDefault="00434C42" w:rsidP="00434C42">
      <w:pPr>
        <w:spacing w:after="0" w:line="240" w:lineRule="auto"/>
        <w:rPr>
          <w:lang w:val="tt-RU"/>
        </w:rPr>
      </w:pPr>
    </w:p>
    <w:p w:rsidR="00434C42" w:rsidRPr="006C10FD" w:rsidRDefault="00434C42" w:rsidP="00434C42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434C42" w:rsidRPr="00FA60CE" w:rsidRDefault="00434C42" w:rsidP="0043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434C42" w:rsidRDefault="00434C42" w:rsidP="00434C4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34C42" w:rsidRDefault="00632E88" w:rsidP="00434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от </w:t>
      </w:r>
      <w:r w:rsidR="00A81AEB">
        <w:rPr>
          <w:rFonts w:ascii="Times New Roman" w:hAnsi="Times New Roman"/>
          <w:sz w:val="28"/>
          <w:szCs w:val="28"/>
          <w:lang w:val="tt-RU"/>
        </w:rPr>
        <w:t>24</w:t>
      </w:r>
      <w:r w:rsidR="00434C42">
        <w:rPr>
          <w:rFonts w:ascii="Times New Roman" w:hAnsi="Times New Roman"/>
          <w:sz w:val="28"/>
          <w:szCs w:val="28"/>
          <w:lang w:val="tt-RU"/>
        </w:rPr>
        <w:t>.11.202</w:t>
      </w:r>
      <w:r w:rsidR="00A12055">
        <w:rPr>
          <w:rFonts w:ascii="Times New Roman" w:hAnsi="Times New Roman"/>
          <w:sz w:val="28"/>
          <w:szCs w:val="28"/>
          <w:lang w:val="tt-RU"/>
        </w:rPr>
        <w:t xml:space="preserve">3 </w:t>
      </w:r>
      <w:r w:rsidR="00434C42">
        <w:rPr>
          <w:rFonts w:ascii="Times New Roman" w:hAnsi="Times New Roman"/>
          <w:sz w:val="28"/>
          <w:szCs w:val="28"/>
          <w:lang w:val="tt-RU"/>
        </w:rPr>
        <w:t>г.                                                                                                     №</w:t>
      </w:r>
      <w:r w:rsidR="00594BBC">
        <w:rPr>
          <w:rFonts w:ascii="Times New Roman" w:hAnsi="Times New Roman"/>
          <w:sz w:val="28"/>
          <w:szCs w:val="28"/>
          <w:lang w:val="tt-RU"/>
        </w:rPr>
        <w:t>5</w:t>
      </w:r>
    </w:p>
    <w:p w:rsidR="00434C42" w:rsidRDefault="00434C42" w:rsidP="00434C4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4C42" w:rsidRDefault="00434C42" w:rsidP="00434C42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34C42" w:rsidRPr="00EB26C8" w:rsidRDefault="00434C42" w:rsidP="00434C42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Новое Минькино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434C42" w:rsidRPr="00697B5A" w:rsidRDefault="00434C42" w:rsidP="00434C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Pr="009D1B86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A1205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632E88">
        <w:rPr>
          <w:rFonts w:ascii="Times New Roman" w:hAnsi="Times New Roman"/>
          <w:sz w:val="28"/>
          <w:szCs w:val="28"/>
        </w:rPr>
        <w:t>дека</w:t>
      </w:r>
      <w:r>
        <w:rPr>
          <w:rFonts w:ascii="Times New Roman" w:hAnsi="Times New Roman"/>
          <w:sz w:val="28"/>
          <w:szCs w:val="28"/>
        </w:rPr>
        <w:t>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 w:rsidR="00960D7E">
        <w:rPr>
          <w:rFonts w:ascii="Times New Roman" w:hAnsi="Times New Roman"/>
          <w:sz w:val="28"/>
          <w:szCs w:val="28"/>
        </w:rPr>
        <w:t>2</w:t>
      </w:r>
      <w:r w:rsidR="00A12055">
        <w:rPr>
          <w:rFonts w:ascii="Times New Roman" w:hAnsi="Times New Roman"/>
          <w:sz w:val="28"/>
          <w:szCs w:val="28"/>
        </w:rPr>
        <w:t>3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14.00 часов,  напротив дома №30 по ул. </w:t>
      </w:r>
      <w:proofErr w:type="gramStart"/>
      <w:r>
        <w:rPr>
          <w:rFonts w:ascii="Times New Roman" w:hAnsi="Times New Roman"/>
          <w:sz w:val="28"/>
          <w:szCs w:val="28"/>
        </w:rPr>
        <w:t>Луговая</w:t>
      </w:r>
      <w:proofErr w:type="gramEnd"/>
      <w:r>
        <w:rPr>
          <w:rFonts w:ascii="Times New Roman" w:hAnsi="Times New Roman"/>
          <w:sz w:val="28"/>
          <w:szCs w:val="28"/>
        </w:rPr>
        <w:t xml:space="preserve"> д. Новое Минькино,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Новое Минькино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34C42" w:rsidRPr="00A4353D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434C42" w:rsidRPr="00293D30" w:rsidRDefault="00434C42" w:rsidP="00434C4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>бложения в 202</w:t>
      </w:r>
      <w:r w:rsidR="00A1205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Новое Минькино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="00960D7E" w:rsidRPr="00445716">
        <w:rPr>
          <w:rFonts w:ascii="Times New Roman" w:hAnsi="Times New Roman"/>
          <w:sz w:val="28"/>
          <w:szCs w:val="28"/>
        </w:rPr>
        <w:t>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960D7E">
        <w:rPr>
          <w:rFonts w:ascii="Times New Roman" w:hAnsi="Times New Roman"/>
          <w:sz w:val="28"/>
          <w:szCs w:val="28"/>
        </w:rPr>
        <w:t xml:space="preserve">, </w:t>
      </w:r>
      <w:r w:rsidR="00960D7E" w:rsidRPr="00643937">
        <w:rPr>
          <w:rFonts w:ascii="Times New Roman" w:hAnsi="Times New Roman"/>
          <w:sz w:val="28"/>
          <w:szCs w:val="28"/>
        </w:rPr>
        <w:t>супруги/супруга граждан, призванных на военную службу по</w:t>
      </w:r>
      <w:proofErr w:type="gramEnd"/>
      <w:r w:rsidR="00960D7E" w:rsidRPr="00643937">
        <w:rPr>
          <w:rFonts w:ascii="Times New Roman" w:hAnsi="Times New Roman"/>
          <w:sz w:val="28"/>
          <w:szCs w:val="28"/>
        </w:rPr>
        <w:t xml:space="preserve"> частичной мобилизации в Вооруженные </w:t>
      </w:r>
      <w:r w:rsidR="00960D7E" w:rsidRPr="00643937">
        <w:rPr>
          <w:rFonts w:ascii="Times New Roman" w:hAnsi="Times New Roman"/>
          <w:sz w:val="28"/>
          <w:szCs w:val="28"/>
        </w:rPr>
        <w:lastRenderedPageBreak/>
        <w:t>Силы Российской Федерации</w:t>
      </w:r>
      <w:r w:rsidR="00960D7E" w:rsidRPr="00445716">
        <w:rPr>
          <w:rFonts w:ascii="Times New Roman" w:hAnsi="Times New Roman"/>
          <w:sz w:val="28"/>
          <w:szCs w:val="28"/>
        </w:rPr>
        <w:t>; производят уплату в размере 50% от указанной суммы инвалиды 2 группы</w:t>
      </w:r>
      <w:r w:rsidR="00960D7E">
        <w:rPr>
          <w:rFonts w:ascii="Times New Roman" w:hAnsi="Times New Roman"/>
          <w:color w:val="000000"/>
          <w:sz w:val="28"/>
          <w:szCs w:val="28"/>
        </w:rPr>
        <w:t>.</w:t>
      </w:r>
      <w:r w:rsidR="00960D7E">
        <w:rPr>
          <w:rFonts w:ascii="Times New Roman" w:hAnsi="Times New Roman"/>
          <w:sz w:val="28"/>
          <w:szCs w:val="28"/>
        </w:rPr>
        <w:t xml:space="preserve"> Н</w:t>
      </w:r>
      <w:r w:rsidR="00960D7E" w:rsidRPr="00697B5A">
        <w:rPr>
          <w:rFonts w:ascii="Times New Roman" w:hAnsi="Times New Roman"/>
          <w:sz w:val="28"/>
          <w:szCs w:val="28"/>
        </w:rPr>
        <w:t>аправ</w:t>
      </w:r>
      <w:r w:rsidR="00960D7E">
        <w:rPr>
          <w:rFonts w:ascii="Times New Roman" w:hAnsi="Times New Roman"/>
          <w:sz w:val="28"/>
          <w:szCs w:val="28"/>
        </w:rPr>
        <w:t>ить</w:t>
      </w:r>
      <w:r w:rsidR="00960D7E" w:rsidRPr="00697B5A">
        <w:rPr>
          <w:rFonts w:ascii="Times New Roman" w:hAnsi="Times New Roman"/>
          <w:sz w:val="28"/>
          <w:szCs w:val="28"/>
        </w:rPr>
        <w:t xml:space="preserve"> полученны</w:t>
      </w:r>
      <w:r w:rsidR="00960D7E">
        <w:rPr>
          <w:rFonts w:ascii="Times New Roman" w:hAnsi="Times New Roman"/>
          <w:sz w:val="28"/>
          <w:szCs w:val="28"/>
        </w:rPr>
        <w:t>е</w:t>
      </w:r>
      <w:r w:rsidR="00960D7E" w:rsidRPr="00697B5A">
        <w:rPr>
          <w:rFonts w:ascii="Times New Roman" w:hAnsi="Times New Roman"/>
          <w:sz w:val="28"/>
          <w:szCs w:val="28"/>
        </w:rPr>
        <w:t xml:space="preserve"> средств</w:t>
      </w:r>
      <w:r w:rsidR="00960D7E">
        <w:rPr>
          <w:rFonts w:ascii="Times New Roman" w:hAnsi="Times New Roman"/>
          <w:sz w:val="28"/>
          <w:szCs w:val="28"/>
        </w:rPr>
        <w:t>а</w:t>
      </w:r>
      <w:r w:rsidR="00960D7E" w:rsidRPr="00697B5A">
        <w:rPr>
          <w:rFonts w:ascii="Times New Roman" w:hAnsi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960D7E" w:rsidRPr="00467E55" w:rsidRDefault="00434C42" w:rsidP="00960D7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60D7E" w:rsidRPr="00467E55">
        <w:rPr>
          <w:rFonts w:ascii="Times New Roman" w:hAnsi="Times New Roman"/>
          <w:sz w:val="28"/>
          <w:szCs w:val="28"/>
        </w:rPr>
        <w:t>отсыпка дорог (приобретение, перевозка, укладка щебня, оплата работ по договору)</w:t>
      </w:r>
    </w:p>
    <w:p w:rsidR="00434C42" w:rsidRPr="004359B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434C42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434C42" w:rsidRPr="00697B5A" w:rsidRDefault="00434C42" w:rsidP="00434C4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34C42" w:rsidRPr="00E77270" w:rsidRDefault="00434C42" w:rsidP="00434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434C42" w:rsidRPr="00697B5A" w:rsidRDefault="00434C42" w:rsidP="00434C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Pr="00697B5A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34C42" w:rsidRDefault="00434C42" w:rsidP="00132C1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434C42" w:rsidRPr="00F55BDF" w:rsidRDefault="00434C42" w:rsidP="00434C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B90CCA" w:rsidRDefault="00B90CCA"/>
    <w:sectPr w:rsidR="00B90CCA" w:rsidSect="00434C4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42"/>
    <w:rsid w:val="000C6D86"/>
    <w:rsid w:val="00104BED"/>
    <w:rsid w:val="00132C1C"/>
    <w:rsid w:val="00320D2D"/>
    <w:rsid w:val="00434C42"/>
    <w:rsid w:val="00594BBC"/>
    <w:rsid w:val="00632E88"/>
    <w:rsid w:val="006B7EAC"/>
    <w:rsid w:val="00951723"/>
    <w:rsid w:val="00960D7E"/>
    <w:rsid w:val="00A12055"/>
    <w:rsid w:val="00A81AEB"/>
    <w:rsid w:val="00B8526A"/>
    <w:rsid w:val="00B90CCA"/>
    <w:rsid w:val="00BA30D6"/>
    <w:rsid w:val="00D07036"/>
    <w:rsid w:val="00E7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C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C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4C42"/>
    <w:pPr>
      <w:ind w:left="720"/>
      <w:contextualSpacing/>
    </w:pPr>
  </w:style>
  <w:style w:type="paragraph" w:customStyle="1" w:styleId="ConsPlusNormal">
    <w:name w:val="ConsPlusNormal"/>
    <w:rsid w:val="00434C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8</cp:revision>
  <dcterms:created xsi:type="dcterms:W3CDTF">2021-12-03T06:43:00Z</dcterms:created>
  <dcterms:modified xsi:type="dcterms:W3CDTF">2023-11-27T11:42:00Z</dcterms:modified>
</cp:coreProperties>
</file>